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2030"/>
        <w:gridCol w:w="3635"/>
      </w:tblGrid>
      <w:tr w:rsidR="006F7696" w:rsidRPr="00EB3975" w:rsidTr="00D53A2E">
        <w:trPr>
          <w:trHeight w:val="603"/>
        </w:trPr>
        <w:tc>
          <w:tcPr>
            <w:tcW w:w="1696" w:type="dxa"/>
          </w:tcPr>
          <w:p w:rsidR="006F7696" w:rsidRPr="00F51678" w:rsidRDefault="006F7696" w:rsidP="00F51678">
            <w:pPr>
              <w:pStyle w:val="Luettelokappal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 xml:space="preserve">Ohje 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br/>
              <w:t>varauksen tekemiseksi</w:t>
            </w:r>
          </w:p>
        </w:tc>
        <w:tc>
          <w:tcPr>
            <w:tcW w:w="9209" w:type="dxa"/>
            <w:gridSpan w:val="3"/>
          </w:tcPr>
          <w:p w:rsidR="007E45DF" w:rsidRPr="007E45DF" w:rsidRDefault="006F7696" w:rsidP="007E45DF">
            <w:pPr>
              <w:spacing w:line="276" w:lineRule="auto"/>
              <w:rPr>
                <w:rFonts w:asciiTheme="minorHAnsi" w:hAnsiTheme="minorHAnsi"/>
                <w:b/>
                <w:sz w:val="22"/>
                <w:szCs w:val="24"/>
              </w:rPr>
            </w:pPr>
            <w:r w:rsidRPr="007E45DF">
              <w:rPr>
                <w:rFonts w:asciiTheme="minorHAnsi" w:hAnsiTheme="minorHAnsi"/>
                <w:b/>
                <w:sz w:val="22"/>
                <w:szCs w:val="24"/>
              </w:rPr>
              <w:t xml:space="preserve">Käyttöhakemus täytetään </w:t>
            </w:r>
            <w:r w:rsidR="007E45DF">
              <w:rPr>
                <w:rFonts w:asciiTheme="minorHAnsi" w:hAnsiTheme="minorHAnsi"/>
                <w:b/>
                <w:sz w:val="22"/>
                <w:szCs w:val="24"/>
              </w:rPr>
              <w:t xml:space="preserve">aina </w:t>
            </w:r>
            <w:r w:rsidRPr="007E45DF">
              <w:rPr>
                <w:rFonts w:asciiTheme="minorHAnsi" w:hAnsiTheme="minorHAnsi"/>
                <w:b/>
                <w:sz w:val="22"/>
                <w:szCs w:val="24"/>
              </w:rPr>
              <w:t xml:space="preserve">ensisijaisesti verkossa </w:t>
            </w:r>
            <w:hyperlink r:id="rId7" w:history="1">
              <w:proofErr w:type="spellStart"/>
              <w:r w:rsidRPr="007E45DF">
                <w:rPr>
                  <w:rStyle w:val="Hyperlinkki"/>
                  <w:rFonts w:asciiTheme="minorHAnsi" w:hAnsiTheme="minorHAnsi"/>
                  <w:b/>
                  <w:sz w:val="22"/>
                  <w:szCs w:val="24"/>
                </w:rPr>
                <w:t>Timmi</w:t>
              </w:r>
              <w:proofErr w:type="spellEnd"/>
              <w:r w:rsidRPr="007E45DF">
                <w:rPr>
                  <w:rStyle w:val="Hyperlinkki"/>
                  <w:rFonts w:asciiTheme="minorHAnsi" w:hAnsiTheme="minorHAnsi"/>
                  <w:b/>
                  <w:sz w:val="22"/>
                  <w:szCs w:val="24"/>
                </w:rPr>
                <w:t xml:space="preserve"> </w:t>
              </w:r>
              <w:proofErr w:type="gramStart"/>
              <w:r w:rsidRPr="007E45DF">
                <w:rPr>
                  <w:rStyle w:val="Hyperlinkki"/>
                  <w:rFonts w:asciiTheme="minorHAnsi" w:hAnsiTheme="minorHAnsi"/>
                  <w:b/>
                  <w:sz w:val="22"/>
                  <w:szCs w:val="24"/>
                </w:rPr>
                <w:t>–tilavarausjärjestelmän</w:t>
              </w:r>
              <w:proofErr w:type="gramEnd"/>
            </w:hyperlink>
            <w:r w:rsidRPr="007E45DF">
              <w:rPr>
                <w:rFonts w:asciiTheme="minorHAnsi" w:hAnsiTheme="minorHAnsi"/>
                <w:b/>
                <w:sz w:val="22"/>
                <w:szCs w:val="24"/>
              </w:rPr>
              <w:t xml:space="preserve"> kautta</w:t>
            </w:r>
            <w:r w:rsidR="007E45DF" w:rsidRPr="007E45DF">
              <w:rPr>
                <w:rFonts w:asciiTheme="minorHAnsi" w:hAnsiTheme="minorHAnsi"/>
                <w:b/>
                <w:sz w:val="22"/>
                <w:szCs w:val="24"/>
              </w:rPr>
              <w:t>.</w:t>
            </w:r>
          </w:p>
          <w:p w:rsidR="006F7696" w:rsidRPr="007E45DF" w:rsidRDefault="006F7696" w:rsidP="00E87D05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  <w:r w:rsidRPr="007E45DF">
              <w:rPr>
                <w:rFonts w:asciiTheme="minorHAnsi" w:hAnsiTheme="minorHAnsi"/>
                <w:sz w:val="22"/>
                <w:szCs w:val="24"/>
              </w:rPr>
              <w:t>Lisätietoa</w:t>
            </w:r>
            <w:r w:rsidR="007E45DF">
              <w:rPr>
                <w:rFonts w:asciiTheme="minorHAnsi" w:hAnsiTheme="minorHAnsi"/>
                <w:sz w:val="22"/>
                <w:szCs w:val="24"/>
              </w:rPr>
              <w:t xml:space="preserve"> verkossa</w:t>
            </w:r>
            <w:r w:rsidRPr="007E45DF">
              <w:rPr>
                <w:rFonts w:asciiTheme="minorHAnsi" w:hAnsiTheme="minorHAnsi"/>
                <w:sz w:val="22"/>
                <w:szCs w:val="24"/>
              </w:rPr>
              <w:t>: www.tuusula.fi–</w:t>
            </w:r>
            <w:r w:rsidR="007E45DF">
              <w:rPr>
                <w:rFonts w:asciiTheme="minorHAnsi" w:hAnsiTheme="minorHAnsi"/>
                <w:sz w:val="22"/>
                <w:szCs w:val="24"/>
              </w:rPr>
              <w:t>&gt;</w:t>
            </w:r>
            <w:r w:rsidRPr="007E45DF">
              <w:rPr>
                <w:rFonts w:asciiTheme="minorHAnsi" w:hAnsiTheme="minorHAnsi"/>
                <w:sz w:val="22"/>
                <w:szCs w:val="24"/>
              </w:rPr>
              <w:t>Sosiaali- ja terveyspalvelut–Ikäihmisten palvelut–</w:t>
            </w:r>
            <w:r w:rsidR="007E45DF">
              <w:rPr>
                <w:rFonts w:asciiTheme="minorHAnsi" w:hAnsiTheme="minorHAnsi"/>
                <w:sz w:val="22"/>
                <w:szCs w:val="24"/>
              </w:rPr>
              <w:t>&gt;</w:t>
            </w:r>
            <w:r w:rsidRPr="007E45DF">
              <w:rPr>
                <w:rFonts w:asciiTheme="minorHAnsi" w:hAnsiTheme="minorHAnsi"/>
                <w:sz w:val="22"/>
                <w:szCs w:val="24"/>
              </w:rPr>
              <w:t>Aktiiviseen elämään–</w:t>
            </w:r>
            <w:r w:rsidR="007E45DF">
              <w:rPr>
                <w:rFonts w:asciiTheme="minorHAnsi" w:hAnsiTheme="minorHAnsi"/>
                <w:sz w:val="22"/>
                <w:szCs w:val="24"/>
              </w:rPr>
              <w:t>&gt;</w:t>
            </w:r>
            <w:hyperlink r:id="rId8" w:history="1">
              <w:r w:rsidRPr="007E45DF">
                <w:rPr>
                  <w:rStyle w:val="Hyperlinkki"/>
                  <w:rFonts w:asciiTheme="minorHAnsi" w:hAnsiTheme="minorHAnsi"/>
                  <w:sz w:val="22"/>
                  <w:szCs w:val="24"/>
                </w:rPr>
                <w:t>Mäntymäen tilojen hakeminen</w:t>
              </w:r>
            </w:hyperlink>
            <w:r w:rsidRPr="007E45DF">
              <w:rPr>
                <w:rFonts w:asciiTheme="minorHAnsi" w:hAnsiTheme="minorHAnsi"/>
                <w:sz w:val="22"/>
                <w:szCs w:val="24"/>
              </w:rPr>
              <w:t xml:space="preserve">. </w:t>
            </w:r>
            <w:r w:rsidR="007E45DF" w:rsidRPr="007E45DF">
              <w:rPr>
                <w:rFonts w:asciiTheme="minorHAnsi" w:hAnsiTheme="minorHAnsi"/>
                <w:b/>
                <w:sz w:val="22"/>
                <w:szCs w:val="24"/>
              </w:rPr>
              <w:t>Mikäli tilavarausjärjestelmän</w:t>
            </w:r>
            <w:r w:rsidRPr="007E45DF">
              <w:rPr>
                <w:rFonts w:asciiTheme="minorHAnsi" w:hAnsiTheme="minorHAnsi"/>
                <w:b/>
                <w:sz w:val="22"/>
                <w:szCs w:val="24"/>
              </w:rPr>
              <w:t xml:space="preserve"> käyttö ei </w:t>
            </w:r>
            <w:r w:rsidR="007E45DF" w:rsidRPr="007E45DF">
              <w:rPr>
                <w:rFonts w:asciiTheme="minorHAnsi" w:hAnsiTheme="minorHAnsi"/>
                <w:b/>
                <w:sz w:val="22"/>
                <w:szCs w:val="24"/>
              </w:rPr>
              <w:t xml:space="preserve">perustellusta syystä </w:t>
            </w:r>
            <w:r w:rsidRPr="007E45DF">
              <w:rPr>
                <w:rFonts w:asciiTheme="minorHAnsi" w:hAnsiTheme="minorHAnsi"/>
                <w:b/>
                <w:sz w:val="22"/>
                <w:szCs w:val="24"/>
              </w:rPr>
              <w:t>ole mahdollista</w:t>
            </w:r>
            <w:r>
              <w:rPr>
                <w:rFonts w:asciiTheme="minorHAnsi" w:hAnsiTheme="minorHAnsi"/>
                <w:sz w:val="22"/>
                <w:szCs w:val="24"/>
              </w:rPr>
              <w:t>, voi hakemuksen toimittaa</w:t>
            </w:r>
            <w:r w:rsidR="00E87D05">
              <w:rPr>
                <w:rFonts w:asciiTheme="minorHAnsi" w:hAnsiTheme="minorHAnsi"/>
                <w:sz w:val="22"/>
                <w:szCs w:val="24"/>
              </w:rPr>
              <w:t xml:space="preserve"> tällä lomakkeella.</w:t>
            </w:r>
            <w:r w:rsidR="007E45DF">
              <w:rPr>
                <w:rFonts w:asciiTheme="minorHAnsi" w:hAnsiTheme="minorHAnsi"/>
                <w:sz w:val="22"/>
                <w:szCs w:val="24"/>
              </w:rPr>
              <w:t xml:space="preserve"> </w:t>
            </w:r>
          </w:p>
        </w:tc>
      </w:tr>
      <w:tr w:rsidR="00EB3975" w:rsidRPr="00EB3975" w:rsidTr="00EB3975">
        <w:trPr>
          <w:trHeight w:val="603"/>
        </w:trPr>
        <w:tc>
          <w:tcPr>
            <w:tcW w:w="1696" w:type="dxa"/>
            <w:vMerge w:val="restart"/>
          </w:tcPr>
          <w:p w:rsidR="00EB3975" w:rsidRPr="00F51678" w:rsidRDefault="00EB3975" w:rsidP="00F51678">
            <w:pPr>
              <w:pStyle w:val="Luettelokappal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4"/>
              </w:rPr>
            </w:pPr>
            <w:r w:rsidRPr="00F51678">
              <w:rPr>
                <w:rFonts w:asciiTheme="minorHAnsi" w:hAnsiTheme="minorHAnsi"/>
                <w:b/>
                <w:sz w:val="22"/>
                <w:szCs w:val="24"/>
              </w:rPr>
              <w:t xml:space="preserve">Varaajan tiedot </w:t>
            </w:r>
            <w:r w:rsidRPr="00F51678">
              <w:rPr>
                <w:rFonts w:asciiTheme="minorHAnsi" w:hAnsiTheme="minorHAnsi"/>
                <w:sz w:val="22"/>
                <w:szCs w:val="24"/>
              </w:rPr>
              <w:t>(Järjestö tai yhdistys)</w:t>
            </w:r>
          </w:p>
        </w:tc>
        <w:tc>
          <w:tcPr>
            <w:tcW w:w="5574" w:type="dxa"/>
            <w:gridSpan w:val="2"/>
            <w:vMerge w:val="restart"/>
          </w:tcPr>
          <w:p w:rsidR="00EB3975" w:rsidRPr="00EB3975" w:rsidRDefault="00EB3975" w:rsidP="00F5167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B3975">
              <w:rPr>
                <w:rFonts w:asciiTheme="minorHAnsi" w:hAnsiTheme="minorHAnsi"/>
                <w:sz w:val="24"/>
                <w:szCs w:val="24"/>
              </w:rPr>
              <w:t>Järjestön tai yhdistyksen nimi</w:t>
            </w:r>
            <w:r w:rsidR="00F5167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B3975" w:rsidRPr="00F51678" w:rsidRDefault="00EB3975" w:rsidP="00F51678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F51678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bookmarkStart w:id="1" w:name="_GoBack"/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bookmarkEnd w:id="1"/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35" w:type="dxa"/>
          </w:tcPr>
          <w:p w:rsidR="00EB3975" w:rsidRPr="00EB3975" w:rsidRDefault="00EB3975" w:rsidP="00F5167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B3975">
              <w:rPr>
                <w:rFonts w:asciiTheme="minorHAnsi" w:hAnsiTheme="minorHAnsi"/>
                <w:sz w:val="24"/>
                <w:szCs w:val="24"/>
              </w:rPr>
              <w:t>Y-tunnus</w:t>
            </w:r>
            <w:r w:rsidR="00F5167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B3975" w:rsidRPr="00F51678" w:rsidRDefault="00EB3975" w:rsidP="00F51678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</w:tr>
      <w:tr w:rsidR="00EB3975" w:rsidRPr="00EB3975" w:rsidTr="002B792F">
        <w:trPr>
          <w:trHeight w:val="603"/>
        </w:trPr>
        <w:tc>
          <w:tcPr>
            <w:tcW w:w="1696" w:type="dxa"/>
            <w:vMerge/>
          </w:tcPr>
          <w:p w:rsidR="00EB3975" w:rsidRPr="00F51678" w:rsidRDefault="00EB3975" w:rsidP="00F51678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5574" w:type="dxa"/>
            <w:gridSpan w:val="2"/>
            <w:vMerge/>
          </w:tcPr>
          <w:p w:rsidR="00EB3975" w:rsidRPr="00EB3975" w:rsidRDefault="00EB3975" w:rsidP="00F5167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35" w:type="dxa"/>
          </w:tcPr>
          <w:p w:rsidR="00EB3975" w:rsidRPr="00EB3975" w:rsidRDefault="00EB3975" w:rsidP="00F5167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B3975">
              <w:rPr>
                <w:rFonts w:asciiTheme="minorHAnsi" w:hAnsiTheme="minorHAnsi"/>
                <w:sz w:val="24"/>
                <w:szCs w:val="24"/>
              </w:rPr>
              <w:t>Kotipaikka</w:t>
            </w:r>
            <w:r w:rsidR="00F5167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B3975" w:rsidRPr="00F51678" w:rsidRDefault="00EB3975" w:rsidP="00F51678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F51678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F51678" w:rsidRPr="00EB3975" w:rsidTr="002B792F">
        <w:tc>
          <w:tcPr>
            <w:tcW w:w="1696" w:type="dxa"/>
            <w:vMerge w:val="restart"/>
          </w:tcPr>
          <w:p w:rsidR="00F51678" w:rsidRPr="00F51678" w:rsidRDefault="00F51678" w:rsidP="00F51678">
            <w:pPr>
              <w:pStyle w:val="Luettelokappal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4"/>
              </w:rPr>
            </w:pPr>
            <w:r w:rsidRPr="00F51678">
              <w:rPr>
                <w:rFonts w:asciiTheme="minorHAnsi" w:hAnsiTheme="minorHAnsi"/>
                <w:b/>
                <w:sz w:val="22"/>
                <w:szCs w:val="24"/>
              </w:rPr>
              <w:t>Vastuuhenkilön tiedot</w:t>
            </w:r>
          </w:p>
          <w:p w:rsidR="00F51678" w:rsidRPr="00F51678" w:rsidRDefault="00F51678" w:rsidP="00F51678">
            <w:pPr>
              <w:pStyle w:val="Luettelokappale"/>
              <w:spacing w:line="360" w:lineRule="auto"/>
              <w:ind w:left="360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5574" w:type="dxa"/>
            <w:gridSpan w:val="2"/>
          </w:tcPr>
          <w:p w:rsidR="00F51678" w:rsidRPr="00EB3975" w:rsidRDefault="00F51678" w:rsidP="00F5167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B3975">
              <w:rPr>
                <w:rFonts w:asciiTheme="minorHAnsi" w:hAnsiTheme="minorHAnsi"/>
                <w:sz w:val="24"/>
                <w:szCs w:val="24"/>
              </w:rPr>
              <w:t xml:space="preserve">Yhteyshenkilön/vastuuhenkilön nimi  </w:t>
            </w:r>
          </w:p>
          <w:p w:rsidR="00F51678" w:rsidRPr="00F51678" w:rsidRDefault="00F51678" w:rsidP="00F51678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F51678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635" w:type="dxa"/>
          </w:tcPr>
          <w:p w:rsidR="00F51678" w:rsidRPr="00EB3975" w:rsidRDefault="00F51678" w:rsidP="00F5167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B3975">
              <w:rPr>
                <w:rFonts w:asciiTheme="minorHAnsi" w:hAnsiTheme="minorHAnsi"/>
                <w:sz w:val="24"/>
                <w:szCs w:val="24"/>
              </w:rPr>
              <w:t>puhelinnumero(t)</w:t>
            </w:r>
          </w:p>
          <w:p w:rsidR="00F51678" w:rsidRPr="00F51678" w:rsidRDefault="00F51678" w:rsidP="00F51678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F51678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F51678" w:rsidRPr="00EB3975" w:rsidTr="002B792F">
        <w:tc>
          <w:tcPr>
            <w:tcW w:w="1696" w:type="dxa"/>
            <w:vMerge/>
          </w:tcPr>
          <w:p w:rsidR="00F51678" w:rsidRPr="00F51678" w:rsidRDefault="00F51678" w:rsidP="00F51678">
            <w:pPr>
              <w:spacing w:line="360" w:lineRule="auto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5574" w:type="dxa"/>
            <w:gridSpan w:val="2"/>
          </w:tcPr>
          <w:p w:rsidR="00F51678" w:rsidRPr="00EB3975" w:rsidRDefault="00F51678" w:rsidP="00F5167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B3975">
              <w:rPr>
                <w:rFonts w:asciiTheme="minorHAnsi" w:hAnsiTheme="minorHAnsi"/>
                <w:sz w:val="24"/>
                <w:szCs w:val="24"/>
              </w:rPr>
              <w:t>Katuosoite</w:t>
            </w:r>
          </w:p>
          <w:p w:rsidR="00F51678" w:rsidRPr="00F51678" w:rsidRDefault="00F51678" w:rsidP="00F51678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F51678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635" w:type="dxa"/>
          </w:tcPr>
          <w:p w:rsidR="00F51678" w:rsidRPr="00EB3975" w:rsidRDefault="00F51678" w:rsidP="00F5167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B3975">
              <w:rPr>
                <w:rFonts w:asciiTheme="minorHAnsi" w:hAnsiTheme="minorHAnsi"/>
                <w:sz w:val="24"/>
                <w:szCs w:val="24"/>
              </w:rPr>
              <w:t xml:space="preserve">Postinumero </w:t>
            </w:r>
          </w:p>
          <w:p w:rsidR="00F51678" w:rsidRPr="00F51678" w:rsidRDefault="00F51678" w:rsidP="00F51678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F51678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F51678" w:rsidRPr="00EB3975" w:rsidTr="002B792F">
        <w:tc>
          <w:tcPr>
            <w:tcW w:w="1696" w:type="dxa"/>
            <w:vMerge/>
          </w:tcPr>
          <w:p w:rsidR="00F51678" w:rsidRPr="00F51678" w:rsidRDefault="00F51678" w:rsidP="00F51678">
            <w:pPr>
              <w:spacing w:line="360" w:lineRule="auto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5574" w:type="dxa"/>
            <w:gridSpan w:val="2"/>
          </w:tcPr>
          <w:p w:rsidR="00F51678" w:rsidRPr="00EB3975" w:rsidRDefault="00F51678" w:rsidP="00F5167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B3975">
              <w:rPr>
                <w:rFonts w:asciiTheme="minorHAnsi" w:hAnsiTheme="minorHAnsi"/>
                <w:b/>
                <w:sz w:val="24"/>
                <w:szCs w:val="24"/>
              </w:rPr>
              <w:t>Sähköpostiosoite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F51678" w:rsidRPr="00F51678" w:rsidRDefault="00F51678" w:rsidP="00F51678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F51678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635" w:type="dxa"/>
          </w:tcPr>
          <w:p w:rsidR="00F51678" w:rsidRDefault="00EB51F0" w:rsidP="00F5167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Posti</w:t>
            </w:r>
            <w:r w:rsidRPr="00EB3975">
              <w:rPr>
                <w:rFonts w:asciiTheme="minorHAnsi" w:hAnsiTheme="minorHAnsi"/>
                <w:sz w:val="24"/>
                <w:szCs w:val="24"/>
              </w:rPr>
              <w:t>toimipaikka</w:t>
            </w:r>
          </w:p>
          <w:p w:rsidR="00EB51F0" w:rsidRPr="00EB3975" w:rsidRDefault="00EB51F0" w:rsidP="00F5167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</w:tr>
      <w:tr w:rsidR="00F51678" w:rsidRPr="00EB3975" w:rsidTr="002B792F">
        <w:tc>
          <w:tcPr>
            <w:tcW w:w="1696" w:type="dxa"/>
            <w:vMerge w:val="restart"/>
          </w:tcPr>
          <w:p w:rsidR="00F51678" w:rsidRPr="00F51678" w:rsidRDefault="00F51678" w:rsidP="00F51678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b/>
                <w:sz w:val="22"/>
                <w:szCs w:val="24"/>
              </w:rPr>
            </w:pPr>
            <w:r w:rsidRPr="00F51678">
              <w:rPr>
                <w:rFonts w:asciiTheme="minorHAnsi" w:hAnsiTheme="minorHAnsi"/>
                <w:b/>
                <w:sz w:val="22"/>
                <w:szCs w:val="24"/>
              </w:rPr>
              <w:t>Hakemus</w:t>
            </w:r>
          </w:p>
        </w:tc>
        <w:tc>
          <w:tcPr>
            <w:tcW w:w="5574" w:type="dxa"/>
            <w:gridSpan w:val="2"/>
          </w:tcPr>
          <w:p w:rsidR="00C267A7" w:rsidRDefault="00C267A7" w:rsidP="00C267A7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Käyttötarkoitus </w:t>
            </w:r>
          </w:p>
          <w:p w:rsidR="00F51678" w:rsidRPr="00EB3975" w:rsidRDefault="00C267A7" w:rsidP="00C267A7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5" w:type="dxa"/>
          </w:tcPr>
          <w:p w:rsidR="00C267A7" w:rsidRDefault="00C267A7" w:rsidP="00C267A7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Henkilömäärä </w:t>
            </w:r>
          </w:p>
          <w:p w:rsidR="00F51678" w:rsidRPr="00EB3975" w:rsidRDefault="00C267A7" w:rsidP="00C267A7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</w:tr>
      <w:tr w:rsidR="00F51678" w:rsidRPr="00EB3975" w:rsidTr="002B792F">
        <w:tc>
          <w:tcPr>
            <w:tcW w:w="1696" w:type="dxa"/>
            <w:vMerge/>
          </w:tcPr>
          <w:p w:rsidR="00F51678" w:rsidRPr="00F51678" w:rsidRDefault="00F51678" w:rsidP="00F51678">
            <w:pPr>
              <w:pStyle w:val="Luettelokappale"/>
              <w:spacing w:line="360" w:lineRule="auto"/>
              <w:ind w:left="360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5574" w:type="dxa"/>
            <w:gridSpan w:val="2"/>
          </w:tcPr>
          <w:p w:rsidR="00C267A7" w:rsidRDefault="00C267A7" w:rsidP="00C267A7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B3975">
              <w:rPr>
                <w:rFonts w:asciiTheme="minorHAnsi" w:hAnsiTheme="minorHAnsi"/>
                <w:sz w:val="24"/>
                <w:szCs w:val="24"/>
              </w:rPr>
              <w:t xml:space="preserve">Ajankohta (pvm)  </w:t>
            </w:r>
          </w:p>
          <w:p w:rsidR="00F51678" w:rsidRPr="00881A92" w:rsidRDefault="00C267A7" w:rsidP="00881A92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t>.20</w: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881A92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t xml:space="preserve"> – </w: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881A92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881A92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t>.20</w: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881A92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5" w:type="dxa"/>
          </w:tcPr>
          <w:p w:rsidR="00C267A7" w:rsidRDefault="00C267A7" w:rsidP="00C267A7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B3975">
              <w:rPr>
                <w:rFonts w:asciiTheme="minorHAnsi" w:hAnsiTheme="minorHAnsi"/>
                <w:sz w:val="24"/>
                <w:szCs w:val="24"/>
              </w:rPr>
              <w:t xml:space="preserve">Aikavälille (klo) </w:t>
            </w:r>
          </w:p>
          <w:p w:rsidR="00F51678" w:rsidRPr="00F51678" w:rsidRDefault="00C267A7" w:rsidP="00C267A7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t xml:space="preserve"> – </w: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</w:tr>
      <w:tr w:rsidR="004D1D2B" w:rsidRPr="00EB3975" w:rsidTr="00E27255">
        <w:tc>
          <w:tcPr>
            <w:tcW w:w="1696" w:type="dxa"/>
            <w:vMerge w:val="restart"/>
          </w:tcPr>
          <w:p w:rsidR="004D1D2B" w:rsidRPr="00F51678" w:rsidRDefault="004D1D2B" w:rsidP="00F51678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b/>
                <w:sz w:val="22"/>
                <w:szCs w:val="24"/>
              </w:rPr>
            </w:pPr>
            <w:r w:rsidRPr="00F51678">
              <w:rPr>
                <w:rFonts w:asciiTheme="minorHAnsi" w:hAnsiTheme="minorHAnsi"/>
                <w:b/>
                <w:sz w:val="22"/>
                <w:szCs w:val="24"/>
              </w:rPr>
              <w:t>Allekirjoitus</w:t>
            </w:r>
          </w:p>
        </w:tc>
        <w:tc>
          <w:tcPr>
            <w:tcW w:w="9209" w:type="dxa"/>
            <w:gridSpan w:val="3"/>
          </w:tcPr>
          <w:p w:rsidR="004D1D2B" w:rsidRPr="00160385" w:rsidRDefault="004D1D2B" w:rsidP="00E87D0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60385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"/>
            <w:r w:rsidRPr="00160385">
              <w:rPr>
                <w:rFonts w:asciiTheme="minorHAnsi" w:hAnsiTheme="minorHAnsi"/>
                <w:b/>
                <w:sz w:val="24"/>
                <w:szCs w:val="24"/>
              </w:rPr>
              <w:instrText xml:space="preserve"> FORMCHECKBOX </w:instrText>
            </w:r>
            <w:r w:rsidR="00D401B8">
              <w:rPr>
                <w:rFonts w:asciiTheme="minorHAnsi" w:hAnsiTheme="minorHAnsi"/>
                <w:b/>
                <w:sz w:val="24"/>
                <w:szCs w:val="24"/>
              </w:rPr>
            </w:r>
            <w:r w:rsidR="00D401B8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160385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8"/>
            <w:r w:rsidRPr="0016038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87D05" w:rsidRPr="0016038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60385">
              <w:rPr>
                <w:rFonts w:asciiTheme="minorHAnsi" w:hAnsiTheme="minorHAnsi"/>
                <w:b/>
                <w:sz w:val="24"/>
                <w:szCs w:val="24"/>
              </w:rPr>
              <w:t>Olen lukenut tilan käyttöohjeet (</w:t>
            </w:r>
            <w:r w:rsidR="00C267A7" w:rsidRPr="00160385">
              <w:rPr>
                <w:rFonts w:asciiTheme="minorHAnsi" w:hAnsiTheme="minorHAnsi"/>
                <w:b/>
                <w:sz w:val="24"/>
                <w:szCs w:val="24"/>
              </w:rPr>
              <w:t>Käytön ohjeistus ja keittiön käytön ohjeistus</w:t>
            </w:r>
            <w:r w:rsidRPr="00160385">
              <w:rPr>
                <w:rFonts w:asciiTheme="minorHAnsi" w:hAnsiTheme="minorHAnsi"/>
                <w:b/>
                <w:sz w:val="24"/>
                <w:szCs w:val="24"/>
              </w:rPr>
              <w:t xml:space="preserve">) ja </w:t>
            </w:r>
            <w:r w:rsidR="00E87D05" w:rsidRPr="00160385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       </w:t>
            </w:r>
            <w:r w:rsidRPr="00160385">
              <w:rPr>
                <w:rFonts w:asciiTheme="minorHAnsi" w:hAnsiTheme="minorHAnsi"/>
                <w:b/>
                <w:sz w:val="24"/>
                <w:szCs w:val="24"/>
              </w:rPr>
              <w:t xml:space="preserve">sitoudun noudattamaan niitä.  </w:t>
            </w:r>
          </w:p>
        </w:tc>
      </w:tr>
      <w:tr w:rsidR="004D1D2B" w:rsidRPr="00EB3975" w:rsidTr="004D1D2B">
        <w:tc>
          <w:tcPr>
            <w:tcW w:w="1696" w:type="dxa"/>
            <w:vMerge/>
          </w:tcPr>
          <w:p w:rsidR="004D1D2B" w:rsidRPr="00F51678" w:rsidRDefault="004D1D2B" w:rsidP="00F51678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3544" w:type="dxa"/>
          </w:tcPr>
          <w:p w:rsidR="004D1D2B" w:rsidRDefault="004D1D2B" w:rsidP="004D1D2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Päiväys</w:t>
            </w:r>
          </w:p>
          <w:p w:rsidR="004D1D2B" w:rsidRPr="00881A92" w:rsidRDefault="004D1D2B" w:rsidP="00881A92">
            <w:pPr>
              <w:spacing w:after="24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t>.20</w: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881A92" w:rsidRPr="00881A9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Pr="00881A92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65" w:type="dxa"/>
            <w:gridSpan w:val="2"/>
          </w:tcPr>
          <w:p w:rsidR="004D1D2B" w:rsidRDefault="004D1D2B" w:rsidP="00F5167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Hakijan allekirjoitus</w:t>
            </w:r>
            <w:r w:rsidR="00995D24">
              <w:rPr>
                <w:rFonts w:asciiTheme="minorHAnsi" w:hAnsiTheme="minorHAnsi"/>
                <w:sz w:val="24"/>
                <w:szCs w:val="24"/>
              </w:rPr>
              <w:t xml:space="preserve"> ja nimenselvennys</w:t>
            </w:r>
          </w:p>
          <w:p w:rsidR="00995D24" w:rsidRDefault="00995D24" w:rsidP="00F5167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</w:t>
            </w:r>
          </w:p>
          <w:p w:rsidR="00995D24" w:rsidRPr="00EB3975" w:rsidRDefault="00995D24" w:rsidP="00F5167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</w:tr>
      <w:tr w:rsidR="00F26DB6" w:rsidRPr="00EB3975" w:rsidTr="004121C5">
        <w:tc>
          <w:tcPr>
            <w:tcW w:w="1696" w:type="dxa"/>
          </w:tcPr>
          <w:p w:rsidR="00F26DB6" w:rsidRPr="00E87D05" w:rsidRDefault="00E87D05" w:rsidP="00E87D05">
            <w:pPr>
              <w:pStyle w:val="Luettelokappal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4"/>
              </w:rPr>
            </w:pPr>
            <w:r w:rsidRPr="00E87D05">
              <w:rPr>
                <w:rFonts w:asciiTheme="minorHAnsi" w:hAnsiTheme="minorHAnsi"/>
                <w:b/>
                <w:sz w:val="22"/>
                <w:szCs w:val="24"/>
              </w:rPr>
              <w:t>Hakemuksen toimittaminen</w:t>
            </w:r>
          </w:p>
        </w:tc>
        <w:tc>
          <w:tcPr>
            <w:tcW w:w="9209" w:type="dxa"/>
            <w:gridSpan w:val="3"/>
          </w:tcPr>
          <w:p w:rsidR="00F26DB6" w:rsidRPr="006F7696" w:rsidRDefault="00E87D05" w:rsidP="006F7696">
            <w:pPr>
              <w:spacing w:line="276" w:lineRule="auto"/>
              <w:rPr>
                <w:rFonts w:asciiTheme="minorHAnsi" w:hAnsiTheme="minorHAnsi"/>
                <w:b/>
                <w:sz w:val="22"/>
                <w:szCs w:val="24"/>
              </w:rPr>
            </w:pPr>
            <w:r w:rsidRPr="00160385">
              <w:rPr>
                <w:rFonts w:asciiTheme="minorHAnsi" w:hAnsiTheme="minorHAnsi"/>
                <w:sz w:val="24"/>
                <w:szCs w:val="24"/>
              </w:rPr>
              <w:t>Hakemus palautetaan kunnantalon neuvontaan, postitse osoitteeseen Tuusulan kunta, Sunna Naumi, PL 60, 04301 Tuusula tai sähköisesti osoitteeseen sunna.naumi@tuusula.fi.</w:t>
            </w:r>
          </w:p>
        </w:tc>
      </w:tr>
      <w:tr w:rsidR="000C49A0" w:rsidRPr="00EB3975" w:rsidTr="00C2704E">
        <w:tc>
          <w:tcPr>
            <w:tcW w:w="10905" w:type="dxa"/>
            <w:gridSpan w:val="4"/>
          </w:tcPr>
          <w:p w:rsidR="000C49A0" w:rsidRPr="00160385" w:rsidRDefault="000C49A0" w:rsidP="006F769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7C48" w:rsidRPr="00EB3975" w:rsidTr="00E87D05">
        <w:tc>
          <w:tcPr>
            <w:tcW w:w="1696" w:type="dxa"/>
            <w:vMerge w:val="restart"/>
            <w:shd w:val="clear" w:color="auto" w:fill="C6D9F1" w:themeFill="text2" w:themeFillTint="33"/>
          </w:tcPr>
          <w:p w:rsidR="00EC7C48" w:rsidRPr="00F51678" w:rsidRDefault="00EC7C48" w:rsidP="00F26DB6">
            <w:pPr>
              <w:pStyle w:val="Luettelokappal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Varaus-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br/>
              <w:t>vahvistus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br/>
            </w:r>
          </w:p>
        </w:tc>
        <w:tc>
          <w:tcPr>
            <w:tcW w:w="9209" w:type="dxa"/>
            <w:gridSpan w:val="3"/>
            <w:shd w:val="clear" w:color="auto" w:fill="C6D9F1" w:themeFill="text2" w:themeFillTint="33"/>
          </w:tcPr>
          <w:p w:rsidR="00EC7C48" w:rsidRDefault="00EC7C48" w:rsidP="00E87D0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2"/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D401B8">
              <w:rPr>
                <w:rFonts w:asciiTheme="minorHAnsi" w:hAnsiTheme="minorHAnsi"/>
                <w:sz w:val="24"/>
                <w:szCs w:val="24"/>
              </w:rPr>
            </w:r>
            <w:r w:rsidR="00D401B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9"/>
            <w:r>
              <w:rPr>
                <w:rFonts w:asciiTheme="minorHAnsi" w:hAnsiTheme="minorHAnsi"/>
                <w:sz w:val="24"/>
                <w:szCs w:val="24"/>
              </w:rPr>
              <w:t xml:space="preserve"> Vahvistetaan varaus hakemuksen mukaisesti</w:t>
            </w:r>
          </w:p>
          <w:p w:rsidR="00EC7C48" w:rsidRDefault="00EC7C48" w:rsidP="00F51678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3"/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D401B8">
              <w:rPr>
                <w:rFonts w:asciiTheme="minorHAnsi" w:hAnsiTheme="minorHAnsi"/>
                <w:sz w:val="24"/>
                <w:szCs w:val="24"/>
              </w:rPr>
            </w:r>
            <w:r w:rsidR="00D401B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0"/>
            <w:r>
              <w:rPr>
                <w:rFonts w:asciiTheme="minorHAnsi" w:hAnsiTheme="minorHAnsi"/>
                <w:sz w:val="24"/>
                <w:szCs w:val="24"/>
              </w:rPr>
              <w:t xml:space="preserve"> Vahvistetaan varaus seuraavin poikkeuksin: </w:t>
            </w:r>
            <w:r w:rsidRPr="00995D2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95D2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995D24">
              <w:rPr>
                <w:rFonts w:asciiTheme="minorHAnsi" w:hAnsiTheme="minorHAnsi"/>
                <w:sz w:val="24"/>
                <w:szCs w:val="24"/>
              </w:rPr>
            </w:r>
            <w:r w:rsidRPr="00995D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95D2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95D2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95D2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95D2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95D2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95D2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:rsidR="00EC7C48" w:rsidRDefault="00EC7C48" w:rsidP="00F5167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4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FORMCHECKBOX </w:instrText>
            </w:r>
            <w:r w:rsidR="00D401B8">
              <w:rPr>
                <w:rFonts w:asciiTheme="minorHAnsi" w:hAnsiTheme="minorHAnsi"/>
                <w:b/>
                <w:sz w:val="24"/>
                <w:szCs w:val="24"/>
              </w:rPr>
            </w:r>
            <w:r w:rsidR="00D401B8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11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Ei myönnetä, syy</w:t>
            </w:r>
            <w:r w:rsidRPr="00995D24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995D24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95D24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995D24">
              <w:rPr>
                <w:rFonts w:asciiTheme="minorHAnsi" w:hAnsiTheme="minorHAnsi"/>
                <w:b/>
                <w:sz w:val="24"/>
                <w:szCs w:val="24"/>
              </w:rPr>
            </w:r>
            <w:r w:rsidRPr="00995D24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995D24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95D24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95D24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95D24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95D24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95D24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</w:tr>
      <w:tr w:rsidR="00EC7C48" w:rsidRPr="00EB3975" w:rsidTr="00E87D05">
        <w:tc>
          <w:tcPr>
            <w:tcW w:w="1696" w:type="dxa"/>
            <w:vMerge/>
            <w:shd w:val="clear" w:color="auto" w:fill="C6D9F1" w:themeFill="text2" w:themeFillTint="33"/>
          </w:tcPr>
          <w:p w:rsidR="00EC7C48" w:rsidRDefault="00EC7C48" w:rsidP="00EC7C48">
            <w:pPr>
              <w:pStyle w:val="Luettelokappale"/>
              <w:ind w:left="360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9209" w:type="dxa"/>
            <w:gridSpan w:val="3"/>
            <w:shd w:val="clear" w:color="auto" w:fill="C6D9F1" w:themeFill="text2" w:themeFillTint="33"/>
          </w:tcPr>
          <w:p w:rsidR="00EC7C48" w:rsidRDefault="009F00EC" w:rsidP="00EC7C48">
            <w:pPr>
              <w:spacing w:before="240"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Varausvahvistus toimitettu hakijalle</w:t>
            </w:r>
            <w:r w:rsidR="00EC7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End"/>
            <w:r w:rsidR="00EC7C48"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EC7C48" w:rsidRPr="00F51678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="00EC7C48" w:rsidRPr="00F51678">
              <w:rPr>
                <w:rFonts w:asciiTheme="minorHAnsi" w:hAnsiTheme="minorHAnsi"/>
                <w:b/>
                <w:sz w:val="24"/>
                <w:szCs w:val="24"/>
              </w:rPr>
            </w:r>
            <w:r w:rsidR="00EC7C48"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EC7C48"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="00EC7C48"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="00EC7C48"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="00EC7C48"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="00EC7C48"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="00EC7C48"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proofErr w:type="gramStart"/>
            <w:r w:rsidR="00EC7C48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proofErr w:type="gramEnd"/>
            <w:r w:rsidR="00EC7C48"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EC7C48" w:rsidRPr="00F51678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="00EC7C48" w:rsidRPr="00F51678">
              <w:rPr>
                <w:rFonts w:asciiTheme="minorHAnsi" w:hAnsiTheme="minorHAnsi"/>
                <w:b/>
                <w:sz w:val="24"/>
                <w:szCs w:val="24"/>
              </w:rPr>
            </w:r>
            <w:r w:rsidR="00EC7C48"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EC7C48"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="00EC7C48"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="00EC7C48"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="00EC7C48"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="00EC7C48"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="00EC7C48"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proofErr w:type="gramStart"/>
            <w:r w:rsidR="00EC7C48">
              <w:rPr>
                <w:rFonts w:asciiTheme="minorHAnsi" w:hAnsiTheme="minorHAnsi"/>
                <w:b/>
                <w:sz w:val="24"/>
                <w:szCs w:val="24"/>
              </w:rPr>
              <w:t>.20</w:t>
            </w:r>
            <w:proofErr w:type="gramEnd"/>
            <w:r w:rsidR="00EC7C48"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EC7C48" w:rsidRPr="00F51678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="00EC7C48" w:rsidRPr="00F51678">
              <w:rPr>
                <w:rFonts w:asciiTheme="minorHAnsi" w:hAnsiTheme="minorHAnsi"/>
                <w:b/>
                <w:sz w:val="24"/>
                <w:szCs w:val="24"/>
              </w:rPr>
            </w:r>
            <w:r w:rsidR="00EC7C48"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EC7C48"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="00EC7C48"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="00EC7C48"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="00EC7C48"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="00EC7C48" w:rsidRPr="00F51678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="00EC7C48" w:rsidRPr="00F51678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="00EC7C4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160385" w:rsidRPr="00EB3975" w:rsidTr="00160385">
        <w:tc>
          <w:tcPr>
            <w:tcW w:w="1696" w:type="dxa"/>
            <w:shd w:val="clear" w:color="auto" w:fill="auto"/>
          </w:tcPr>
          <w:p w:rsidR="00160385" w:rsidRDefault="00160385" w:rsidP="00F26DB6">
            <w:pPr>
              <w:pStyle w:val="Luettelokappal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Jakelu</w:t>
            </w:r>
          </w:p>
        </w:tc>
        <w:tc>
          <w:tcPr>
            <w:tcW w:w="9209" w:type="dxa"/>
            <w:gridSpan w:val="3"/>
            <w:shd w:val="clear" w:color="auto" w:fill="auto"/>
          </w:tcPr>
          <w:p w:rsidR="00160385" w:rsidRDefault="00160385" w:rsidP="00160385">
            <w:pPr>
              <w:pStyle w:val="Luettelokappale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160385">
              <w:rPr>
                <w:rFonts w:asciiTheme="minorHAnsi" w:hAnsiTheme="minorHAnsi"/>
                <w:sz w:val="24"/>
                <w:szCs w:val="24"/>
              </w:rPr>
              <w:t>Varauksen vastuuhenkilö/ järjestö tai yhdistys</w:t>
            </w:r>
          </w:p>
          <w:p w:rsidR="00160385" w:rsidRPr="00160385" w:rsidRDefault="00160385" w:rsidP="00160385">
            <w:pPr>
              <w:pStyle w:val="Luettelokappale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kunnantalon neuvonta</w:t>
            </w:r>
          </w:p>
        </w:tc>
      </w:tr>
      <w:tr w:rsidR="000C49A0" w:rsidRPr="00EB3975" w:rsidTr="00EA440F">
        <w:tc>
          <w:tcPr>
            <w:tcW w:w="10905" w:type="dxa"/>
            <w:gridSpan w:val="4"/>
            <w:shd w:val="clear" w:color="auto" w:fill="auto"/>
          </w:tcPr>
          <w:p w:rsidR="000C49A0" w:rsidRPr="000C49A0" w:rsidRDefault="000C49A0" w:rsidP="00160385">
            <w:pPr>
              <w:pStyle w:val="Luettelokappale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4"/>
              </w:rPr>
            </w:pPr>
            <w:r w:rsidRPr="000C49A0">
              <w:rPr>
                <w:rFonts w:asciiTheme="minorHAnsi" w:hAnsiTheme="minorHAnsi"/>
                <w:sz w:val="22"/>
                <w:szCs w:val="24"/>
              </w:rPr>
              <w:t>Avain on noudettavissa kunnantalon neuvonnasta aikaisintaan varausta edeltävänä päivänä ja se on palautettava viiveettä varauksen loputtua. Mikäli kyseessä on iltavaraus, palautetaan avain seuraavana päivänä. Avainta noudettaessa on varauduttava esittämään henkilötodistus.</w:t>
            </w:r>
          </w:p>
          <w:p w:rsidR="000C49A0" w:rsidRPr="000C49A0" w:rsidRDefault="000C49A0" w:rsidP="00160385">
            <w:pPr>
              <w:pStyle w:val="Luettelokappale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4"/>
              </w:rPr>
            </w:pPr>
            <w:r w:rsidRPr="000C49A0">
              <w:rPr>
                <w:rFonts w:asciiTheme="minorHAnsi" w:hAnsiTheme="minorHAnsi"/>
                <w:sz w:val="22"/>
                <w:szCs w:val="24"/>
              </w:rPr>
              <w:t xml:space="preserve">Mäntymäessä ei ole </w:t>
            </w:r>
            <w:r>
              <w:rPr>
                <w:rFonts w:asciiTheme="minorHAnsi" w:hAnsiTheme="minorHAnsi"/>
                <w:sz w:val="22"/>
                <w:szCs w:val="24"/>
              </w:rPr>
              <w:t xml:space="preserve">tarjolla </w:t>
            </w:r>
            <w:r w:rsidRPr="000C49A0">
              <w:rPr>
                <w:rFonts w:asciiTheme="minorHAnsi" w:hAnsiTheme="minorHAnsi"/>
                <w:sz w:val="22"/>
                <w:szCs w:val="24"/>
              </w:rPr>
              <w:t>vahtimestaripalveluja</w:t>
            </w:r>
          </w:p>
          <w:p w:rsidR="000C49A0" w:rsidRPr="000C49A0" w:rsidRDefault="000C49A0" w:rsidP="00160385">
            <w:pPr>
              <w:pStyle w:val="Luettelokappale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4"/>
              </w:rPr>
            </w:pPr>
            <w:r w:rsidRPr="000C49A0">
              <w:rPr>
                <w:rFonts w:asciiTheme="minorHAnsi" w:hAnsiTheme="minorHAnsi"/>
                <w:sz w:val="22"/>
                <w:szCs w:val="24"/>
              </w:rPr>
              <w:t>Käyttäjän on huolehdittava, että tilat ovat käytön jälkeen asianmukaisessa kunnossa seuraavaa käyttäjää varten</w:t>
            </w:r>
          </w:p>
        </w:tc>
      </w:tr>
    </w:tbl>
    <w:p w:rsidR="00C67D03" w:rsidRPr="00415EA9" w:rsidRDefault="00C67D03" w:rsidP="00DF57F0">
      <w:pPr>
        <w:rPr>
          <w:rFonts w:ascii="Verdana" w:hAnsi="Verdana"/>
          <w:sz w:val="24"/>
          <w:szCs w:val="24"/>
        </w:rPr>
      </w:pPr>
    </w:p>
    <w:sectPr w:rsidR="00C67D03" w:rsidRPr="00415EA9" w:rsidSect="00EC7C48">
      <w:headerReference w:type="default" r:id="rId9"/>
      <w:pgSz w:w="11906" w:h="16838"/>
      <w:pgMar w:top="742" w:right="424" w:bottom="709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A7" w:rsidRDefault="001F5AA7" w:rsidP="00415EA9">
      <w:r>
        <w:separator/>
      </w:r>
    </w:p>
  </w:endnote>
  <w:endnote w:type="continuationSeparator" w:id="0">
    <w:p w:rsidR="001F5AA7" w:rsidRDefault="001F5AA7" w:rsidP="0041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A7" w:rsidRDefault="001F5AA7" w:rsidP="00415EA9">
      <w:r>
        <w:separator/>
      </w:r>
    </w:p>
  </w:footnote>
  <w:footnote w:type="continuationSeparator" w:id="0">
    <w:p w:rsidR="001F5AA7" w:rsidRDefault="001F5AA7" w:rsidP="00415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A7" w:rsidRPr="002B792F" w:rsidRDefault="001F5AA7" w:rsidP="002B792F">
    <w:pPr>
      <w:pStyle w:val="Yltunniste"/>
      <w:tabs>
        <w:tab w:val="clear" w:pos="9638"/>
        <w:tab w:val="right" w:pos="10773"/>
      </w:tabs>
      <w:ind w:left="-426"/>
      <w:rPr>
        <w:rFonts w:asciiTheme="minorHAnsi" w:hAnsiTheme="minorHAnsi"/>
        <w:b/>
        <w:sz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A7355BC" wp14:editId="65AD082D">
          <wp:simplePos x="0" y="0"/>
          <wp:positionH relativeFrom="column">
            <wp:posOffset>57150</wp:posOffset>
          </wp:positionH>
          <wp:positionV relativeFrom="paragraph">
            <wp:posOffset>-111760</wp:posOffset>
          </wp:positionV>
          <wp:extent cx="1838325" cy="381000"/>
          <wp:effectExtent l="0" t="0" r="0" b="0"/>
          <wp:wrapNone/>
          <wp:docPr id="8" name="Kuva 8" descr="TUUSULAN LOGO PITKÄ 4-VÄ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TUUSULAN LOGO PITKÄ 4-VÄ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975">
      <w:tab/>
      <w:t xml:space="preserve">                                                                                        </w:t>
    </w:r>
    <w:r w:rsidRPr="002B792F">
      <w:rPr>
        <w:rFonts w:asciiTheme="minorHAnsi" w:hAnsiTheme="minorHAnsi"/>
        <w:b/>
        <w:sz w:val="28"/>
      </w:rPr>
      <w:t xml:space="preserve">Mäntymäen tilojen käyttöhakemus ja </w:t>
    </w:r>
    <w:r w:rsidR="00EB3975">
      <w:rPr>
        <w:rFonts w:asciiTheme="minorHAnsi" w:hAnsiTheme="minorHAnsi"/>
        <w:b/>
        <w:sz w:val="28"/>
      </w:rPr>
      <w:t>varausvahvistus</w:t>
    </w:r>
  </w:p>
  <w:p w:rsidR="001F5AA7" w:rsidRDefault="001F5AA7" w:rsidP="002B792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1B8"/>
    <w:multiLevelType w:val="multilevel"/>
    <w:tmpl w:val="6DF84BAA"/>
    <w:lvl w:ilvl="0">
      <w:start w:val="1"/>
      <w:numFmt w:val="upperRoman"/>
      <w:pStyle w:val="Otsikko1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2E51E0F"/>
    <w:multiLevelType w:val="hybridMultilevel"/>
    <w:tmpl w:val="699027D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D"/>
    <w:multiLevelType w:val="hybridMultilevel"/>
    <w:tmpl w:val="D4C650A6"/>
    <w:lvl w:ilvl="0" w:tplc="49B4007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6D6"/>
    <w:multiLevelType w:val="hybridMultilevel"/>
    <w:tmpl w:val="5366F91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216C1"/>
    <w:multiLevelType w:val="hybridMultilevel"/>
    <w:tmpl w:val="212AC7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260CD"/>
    <w:multiLevelType w:val="hybridMultilevel"/>
    <w:tmpl w:val="8C80B260"/>
    <w:lvl w:ilvl="0" w:tplc="1222EB8A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DA"/>
    <w:rsid w:val="000C49A0"/>
    <w:rsid w:val="001533A0"/>
    <w:rsid w:val="00160385"/>
    <w:rsid w:val="00180287"/>
    <w:rsid w:val="001B7D6D"/>
    <w:rsid w:val="001F5AA7"/>
    <w:rsid w:val="002B792F"/>
    <w:rsid w:val="002E0E02"/>
    <w:rsid w:val="00356422"/>
    <w:rsid w:val="00415EA9"/>
    <w:rsid w:val="00473D7A"/>
    <w:rsid w:val="004D1D2B"/>
    <w:rsid w:val="00572049"/>
    <w:rsid w:val="005B7591"/>
    <w:rsid w:val="006F7696"/>
    <w:rsid w:val="007E45DF"/>
    <w:rsid w:val="00881A92"/>
    <w:rsid w:val="00893FCE"/>
    <w:rsid w:val="008A2A24"/>
    <w:rsid w:val="00995D24"/>
    <w:rsid w:val="009F00EC"/>
    <w:rsid w:val="009F185C"/>
    <w:rsid w:val="00C20CDA"/>
    <w:rsid w:val="00C267A7"/>
    <w:rsid w:val="00C67D03"/>
    <w:rsid w:val="00CD29CD"/>
    <w:rsid w:val="00CF717E"/>
    <w:rsid w:val="00D33C3D"/>
    <w:rsid w:val="00D401B8"/>
    <w:rsid w:val="00DF57F0"/>
    <w:rsid w:val="00E87D05"/>
    <w:rsid w:val="00EB3975"/>
    <w:rsid w:val="00EB51F0"/>
    <w:rsid w:val="00EC7C48"/>
    <w:rsid w:val="00F26DB6"/>
    <w:rsid w:val="00F51678"/>
    <w:rsid w:val="00F701B8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577F0F8-3FCB-4993-81A1-D0801ECB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701B8"/>
  </w:style>
  <w:style w:type="paragraph" w:styleId="Otsikko1">
    <w:name w:val="heading 1"/>
    <w:basedOn w:val="Tyyli1"/>
    <w:next w:val="Normaali"/>
    <w:link w:val="Otsikko1Char"/>
    <w:uiPriority w:val="9"/>
    <w:qFormat/>
    <w:rsid w:val="00F701B8"/>
    <w:pPr>
      <w:numPr>
        <w:numId w:val="1"/>
      </w:numPr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qFormat/>
    <w:rsid w:val="00F701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F701B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F701B8"/>
    <w:rPr>
      <w:rFonts w:ascii="Times New Roman" w:hAnsi="Times New Roman"/>
      <w:sz w:val="24"/>
      <w:szCs w:val="24"/>
    </w:rPr>
  </w:style>
  <w:style w:type="paragraph" w:styleId="Alatunniste">
    <w:name w:val="footer"/>
    <w:basedOn w:val="Normaali"/>
    <w:link w:val="AlatunnisteChar"/>
    <w:rsid w:val="00F701B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F701B8"/>
    <w:rPr>
      <w:rFonts w:ascii="Times New Roman" w:hAnsi="Times New Roman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F701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yyli1">
    <w:name w:val="Tyyli1"/>
    <w:basedOn w:val="Normaali"/>
    <w:link w:val="Tyyli1Char"/>
    <w:qFormat/>
    <w:rsid w:val="00F701B8"/>
    <w:rPr>
      <w:rFonts w:ascii="Arial" w:eastAsia="Times New Roman" w:hAnsi="Arial" w:cs="Arial"/>
      <w:b/>
      <w:sz w:val="32"/>
      <w:szCs w:val="28"/>
    </w:rPr>
  </w:style>
  <w:style w:type="character" w:customStyle="1" w:styleId="Tyyli1Char">
    <w:name w:val="Tyyli1 Char"/>
    <w:basedOn w:val="Kappaleenoletusfontti"/>
    <w:link w:val="Tyyli1"/>
    <w:rsid w:val="00F701B8"/>
    <w:rPr>
      <w:rFonts w:ascii="Arial" w:eastAsia="Times New Roman" w:hAnsi="Arial" w:cs="Arial"/>
      <w:b/>
      <w:sz w:val="32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F701B8"/>
    <w:rPr>
      <w:rFonts w:ascii="Arial" w:eastAsia="Times New Roman" w:hAnsi="Arial" w:cs="Arial"/>
      <w:b/>
      <w:sz w:val="32"/>
      <w:szCs w:val="28"/>
    </w:rPr>
  </w:style>
  <w:style w:type="paragraph" w:styleId="Luettelokappale">
    <w:name w:val="List Paragraph"/>
    <w:basedOn w:val="Normaali"/>
    <w:uiPriority w:val="34"/>
    <w:qFormat/>
    <w:rsid w:val="00F701B8"/>
    <w:pPr>
      <w:ind w:left="720"/>
      <w:contextualSpacing/>
    </w:pPr>
    <w:rPr>
      <w:rFonts w:eastAsia="Times New Roman"/>
    </w:rPr>
  </w:style>
  <w:style w:type="paragraph" w:styleId="Sisluet1">
    <w:name w:val="toc 1"/>
    <w:basedOn w:val="Normaali"/>
    <w:next w:val="Normaali"/>
    <w:autoRedefine/>
    <w:uiPriority w:val="39"/>
    <w:unhideWhenUsed/>
    <w:rsid w:val="009F185C"/>
    <w:pPr>
      <w:spacing w:after="100"/>
    </w:pPr>
    <w:rPr>
      <w:rFonts w:ascii="Arial" w:eastAsia="Times New Roman" w:hAnsi="Arial"/>
      <w:sz w:val="28"/>
      <w:szCs w:val="24"/>
    </w:rPr>
  </w:style>
  <w:style w:type="table" w:styleId="TaulukkoRuudukko">
    <w:name w:val="Table Grid"/>
    <w:basedOn w:val="Normaalitaulukko"/>
    <w:uiPriority w:val="59"/>
    <w:rsid w:val="002B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F7696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B580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B5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usula.fi/sivu.tmpl?sivu_id=26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p3.timmi.fi/WebTimmi/login.do?loginName=tuusula_selaaja&amp;password=timmi&amp;roomPartId=558922&amp;adminAreaId=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>Sunna.Naumi@tuusula.fi</Manager>
  <Company>Tuusulan kunta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Naumi Sunna</dc:creator>
  <cp:keywords/>
  <dc:description/>
  <cp:lastModifiedBy>Naumi Sunna</cp:lastModifiedBy>
  <cp:revision>17</cp:revision>
  <cp:lastPrinted>2017-02-28T07:25:00Z</cp:lastPrinted>
  <dcterms:created xsi:type="dcterms:W3CDTF">2017-01-31T10:32:00Z</dcterms:created>
  <dcterms:modified xsi:type="dcterms:W3CDTF">2017-03-09T12:55:00Z</dcterms:modified>
</cp:coreProperties>
</file>